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093E10" w14:paraId="649B9BB1" w14:textId="77777777" w:rsidTr="005228B0">
        <w:trPr>
          <w:trHeight w:val="255"/>
        </w:trPr>
        <w:tc>
          <w:tcPr>
            <w:tcW w:w="9229" w:type="dxa"/>
            <w:gridSpan w:val="5"/>
            <w:tcBorders>
              <w:top w:val="nil"/>
              <w:left w:val="nil"/>
              <w:bottom w:val="nil"/>
              <w:right w:val="nil"/>
            </w:tcBorders>
            <w:vAlign w:val="center"/>
            <w:hideMark/>
          </w:tcPr>
          <w:p w14:paraId="6DAEC3D4" w14:textId="49171F53" w:rsidR="000C7D8F" w:rsidRPr="00093E10" w:rsidRDefault="000C7D8F" w:rsidP="00C655C6">
            <w:pPr>
              <w:spacing w:after="0" w:line="240" w:lineRule="auto"/>
              <w:rPr>
                <w:rFonts w:ascii="Georgia" w:eastAsia="Times New Roman" w:hAnsi="Georgia" w:cs="Times New Roman"/>
                <w:sz w:val="20"/>
                <w:szCs w:val="20"/>
                <w:lang w:eastAsia="tr-TR"/>
              </w:rPr>
            </w:pPr>
          </w:p>
        </w:tc>
      </w:tr>
      <w:tr w:rsidR="000C7D8F" w:rsidRPr="00093E10" w14:paraId="5832A79B" w14:textId="77777777" w:rsidTr="005228B0">
        <w:trPr>
          <w:trHeight w:val="255"/>
        </w:trPr>
        <w:tc>
          <w:tcPr>
            <w:tcW w:w="9229" w:type="dxa"/>
            <w:gridSpan w:val="5"/>
            <w:tcBorders>
              <w:top w:val="nil"/>
              <w:left w:val="nil"/>
              <w:bottom w:val="nil"/>
              <w:right w:val="nil"/>
            </w:tcBorders>
            <w:vAlign w:val="center"/>
            <w:hideMark/>
          </w:tcPr>
          <w:p w14:paraId="40B0C2EC" w14:textId="77777777" w:rsidR="000C7D8F" w:rsidRPr="00093E10" w:rsidRDefault="000C7D8F" w:rsidP="00C655C6">
            <w:pPr>
              <w:spacing w:after="0" w:line="240" w:lineRule="auto"/>
              <w:jc w:val="right"/>
              <w:rPr>
                <w:rFonts w:ascii="Georgia" w:eastAsia="Times New Roman" w:hAnsi="Georgia" w:cs="Times New Roman"/>
                <w:sz w:val="20"/>
                <w:szCs w:val="20"/>
                <w:lang w:eastAsia="tr-TR"/>
              </w:rPr>
            </w:pPr>
            <w:r w:rsidRPr="00093E10">
              <w:rPr>
                <w:rFonts w:ascii="Georgia" w:eastAsia="Times New Roman" w:hAnsi="Georgia" w:cs="Times New Roman"/>
                <w:sz w:val="20"/>
                <w:szCs w:val="20"/>
                <w:lang w:eastAsia="tr-TR"/>
              </w:rPr>
              <w:t>Sayfa No:</w:t>
            </w:r>
          </w:p>
        </w:tc>
      </w:tr>
      <w:tr w:rsidR="000C7D8F" w:rsidRPr="00093E10" w14:paraId="597988A2" w14:textId="77777777" w:rsidTr="005228B0">
        <w:trPr>
          <w:trHeight w:val="255"/>
        </w:trPr>
        <w:tc>
          <w:tcPr>
            <w:tcW w:w="9229" w:type="dxa"/>
            <w:gridSpan w:val="5"/>
            <w:tcBorders>
              <w:top w:val="nil"/>
              <w:left w:val="nil"/>
              <w:bottom w:val="nil"/>
              <w:right w:val="nil"/>
            </w:tcBorders>
            <w:vAlign w:val="center"/>
            <w:hideMark/>
          </w:tcPr>
          <w:p w14:paraId="2A54D747" w14:textId="77777777" w:rsidR="000C7D8F"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YAKIN DOĞU ÜNİVERSİTESİ </w:t>
            </w:r>
          </w:p>
          <w:p w14:paraId="13D37CD6" w14:textId="77777777" w:rsidR="005228B0"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İLETİŞİM FAKÜLTESİ</w:t>
            </w:r>
          </w:p>
          <w:p w14:paraId="3368E081" w14:textId="77777777" w:rsidR="005228B0" w:rsidRPr="00093E10" w:rsidRDefault="00137B4B"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FAKÜLTE </w:t>
            </w:r>
            <w:r w:rsidR="005228B0">
              <w:rPr>
                <w:rFonts w:ascii="Georgia" w:eastAsia="Times New Roman" w:hAnsi="Georgia" w:cs="Times New Roman"/>
                <w:sz w:val="20"/>
                <w:szCs w:val="20"/>
                <w:lang w:eastAsia="tr-TR"/>
              </w:rPr>
              <w:t>KURULU TOPLANTI TUTANAĞI</w:t>
            </w:r>
          </w:p>
        </w:tc>
      </w:tr>
      <w:tr w:rsidR="000C7D8F" w:rsidRPr="00093E10" w14:paraId="3CDDD534" w14:textId="77777777" w:rsidTr="005228B0">
        <w:trPr>
          <w:trHeight w:val="255"/>
        </w:trPr>
        <w:tc>
          <w:tcPr>
            <w:tcW w:w="1338" w:type="dxa"/>
            <w:tcBorders>
              <w:top w:val="nil"/>
              <w:left w:val="nil"/>
              <w:bottom w:val="nil"/>
              <w:right w:val="nil"/>
            </w:tcBorders>
            <w:vAlign w:val="center"/>
            <w:hideMark/>
          </w:tcPr>
          <w:p w14:paraId="267B8B8A"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6CA4FB0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104044B2"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0C9816D7"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41B0F618"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r>
      <w:tr w:rsidR="000C7D8F" w:rsidRPr="00093E10" w14:paraId="50CEF3B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549079B" w14:textId="4F1CEAF7" w:rsidR="000C7D8F"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w:t>
            </w:r>
            <w:r w:rsidR="00715E7A">
              <w:rPr>
                <w:rFonts w:ascii="Georgia" w:eastAsia="Times New Roman" w:hAnsi="Georgia" w:cs="Arial TUR"/>
                <w:sz w:val="20"/>
                <w:szCs w:val="20"/>
                <w:lang w:eastAsia="tr-TR"/>
              </w:rPr>
              <w:t xml:space="preserve"> </w:t>
            </w:r>
            <w:r w:rsidR="007F4D43">
              <w:rPr>
                <w:rFonts w:ascii="Georgia" w:eastAsia="Times New Roman" w:hAnsi="Georgia" w:cs="Arial TUR"/>
                <w:sz w:val="20"/>
                <w:szCs w:val="20"/>
                <w:lang w:eastAsia="tr-TR"/>
              </w:rPr>
              <w:t>20</w:t>
            </w:r>
          </w:p>
          <w:p w14:paraId="7DB5855E" w14:textId="3710BEBB" w:rsidR="00283F35" w:rsidRDefault="00283F35"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Tarih:</w:t>
            </w:r>
            <w:r w:rsidR="007F4D43">
              <w:rPr>
                <w:rFonts w:ascii="Georgia" w:eastAsia="Times New Roman" w:hAnsi="Georgia" w:cs="Arial TUR"/>
                <w:sz w:val="20"/>
                <w:szCs w:val="20"/>
                <w:lang w:eastAsia="tr-TR"/>
              </w:rPr>
              <w:t>27 Nisan</w:t>
            </w:r>
            <w:r w:rsidR="00BF280A">
              <w:rPr>
                <w:rFonts w:ascii="Georgia" w:eastAsia="Times New Roman" w:hAnsi="Georgia" w:cs="Arial TUR"/>
                <w:sz w:val="20"/>
                <w:szCs w:val="20"/>
                <w:lang w:eastAsia="tr-TR"/>
              </w:rPr>
              <w:t xml:space="preserve"> 2026</w:t>
            </w:r>
          </w:p>
          <w:p w14:paraId="37CA72F7" w14:textId="10C6CAFF"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Saat:</w:t>
            </w:r>
            <w:r w:rsidR="00E96CE2">
              <w:rPr>
                <w:rFonts w:ascii="Georgia" w:eastAsia="Times New Roman" w:hAnsi="Georgia" w:cs="Arial TUR"/>
                <w:sz w:val="20"/>
                <w:szCs w:val="20"/>
                <w:lang w:eastAsia="tr-TR"/>
              </w:rPr>
              <w:t>1</w:t>
            </w:r>
            <w:r w:rsidR="00BF280A">
              <w:rPr>
                <w:rFonts w:ascii="Georgia" w:eastAsia="Times New Roman" w:hAnsi="Georgia" w:cs="Arial TUR"/>
                <w:sz w:val="20"/>
                <w:szCs w:val="20"/>
                <w:lang w:eastAsia="tr-TR"/>
              </w:rPr>
              <w:t>1</w:t>
            </w:r>
            <w:r w:rsidR="000E5B03">
              <w:rPr>
                <w:rFonts w:ascii="Georgia" w:eastAsia="Times New Roman" w:hAnsi="Georgia" w:cs="Arial TUR"/>
                <w:sz w:val="20"/>
                <w:szCs w:val="20"/>
                <w:lang w:eastAsia="tr-TR"/>
              </w:rPr>
              <w:t>.00</w:t>
            </w:r>
          </w:p>
          <w:p w14:paraId="6CA94578" w14:textId="7E0BA28F"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Yer:</w:t>
            </w:r>
            <w:r w:rsidR="00714C30">
              <w:rPr>
                <w:rFonts w:ascii="Georgia" w:eastAsia="Times New Roman" w:hAnsi="Georgia" w:cs="Arial TUR"/>
                <w:sz w:val="20"/>
                <w:szCs w:val="20"/>
                <w:lang w:eastAsia="tr-TR"/>
              </w:rPr>
              <w:t xml:space="preserve"> Engelsiz Sinema Salonu</w:t>
            </w:r>
          </w:p>
          <w:p w14:paraId="34DB0155" w14:textId="77777777" w:rsidR="005228B0" w:rsidRPr="00093E10" w:rsidRDefault="005228B0" w:rsidP="005228B0">
            <w:pPr>
              <w:spacing w:after="0" w:line="240" w:lineRule="auto"/>
              <w:rPr>
                <w:rFonts w:ascii="Georgia" w:eastAsia="Times New Roman" w:hAnsi="Georgia" w:cs="Arial TUR"/>
                <w:sz w:val="20"/>
                <w:szCs w:val="20"/>
                <w:lang w:eastAsia="tr-TR"/>
              </w:rPr>
            </w:pPr>
          </w:p>
        </w:tc>
      </w:tr>
      <w:tr w:rsidR="005228B0" w:rsidRPr="00093E10" w14:paraId="76012075"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2E68AB84"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Gündem Maddeleri</w:t>
            </w:r>
          </w:p>
          <w:p w14:paraId="0088C059"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B47AFA2" w14:textId="77777777" w:rsidR="006D4D6B" w:rsidRDefault="00F73591"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Yeni Medya ve İletişim Bölümü ders değişikliği</w:t>
            </w:r>
          </w:p>
          <w:p w14:paraId="24D896B4" w14:textId="77777777" w:rsidR="00F73591" w:rsidRDefault="00F73591"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Öğrenci projelerinin fakülte web sayfasında sergilenmesi</w:t>
            </w:r>
          </w:p>
          <w:p w14:paraId="096EA795" w14:textId="3F17B159" w:rsidR="00F73591" w:rsidRDefault="00F73591"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Transfer</w:t>
            </w:r>
            <w:r w:rsidR="007A0698">
              <w:rPr>
                <w:rFonts w:ascii="Georgia" w:eastAsia="Times New Roman" w:hAnsi="Georgia" w:cs="Arial TUR"/>
                <w:sz w:val="20"/>
                <w:szCs w:val="20"/>
                <w:lang w:eastAsia="tr-TR"/>
              </w:rPr>
              <w:t xml:space="preserve"> öğrenciler</w:t>
            </w:r>
          </w:p>
          <w:p w14:paraId="420F6773" w14:textId="77777777" w:rsidR="00F73591" w:rsidRDefault="00F73591"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İFİG sempozyumu</w:t>
            </w:r>
          </w:p>
          <w:p w14:paraId="337D929E" w14:textId="77777777" w:rsidR="00F73591" w:rsidRDefault="00F73591"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BİDİR C-D bölümlerinin hazırlanması için bölümlerin gerekli verileri toplamaya başlaması</w:t>
            </w:r>
          </w:p>
          <w:p w14:paraId="70C4157F" w14:textId="77777777" w:rsidR="00BE10A6" w:rsidRDefault="00BE10A6"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Ödül Kurulu</w:t>
            </w:r>
          </w:p>
          <w:p w14:paraId="7A18A2DE" w14:textId="77777777" w:rsidR="00BE10A6" w:rsidRDefault="00BE10A6"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Akreditasyon Kurulu</w:t>
            </w:r>
          </w:p>
          <w:p w14:paraId="390696CE" w14:textId="77777777" w:rsidR="00C83CB5" w:rsidRDefault="00C83CB5"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Liselere Yönelik Online Eğitim</w:t>
            </w:r>
          </w:p>
          <w:p w14:paraId="6AECEA73" w14:textId="77777777" w:rsidR="00C83CB5" w:rsidRDefault="0063476C"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Penta Poster</w:t>
            </w:r>
            <w:r w:rsidR="00C83CB5">
              <w:rPr>
                <w:rFonts w:ascii="Georgia" w:eastAsia="Times New Roman" w:hAnsi="Georgia" w:cs="Arial TUR"/>
                <w:sz w:val="20"/>
                <w:szCs w:val="20"/>
                <w:lang w:eastAsia="tr-TR"/>
              </w:rPr>
              <w:t xml:space="preserve"> sergisi</w:t>
            </w:r>
          </w:p>
          <w:p w14:paraId="5C1C1240" w14:textId="77777777" w:rsidR="007A0698" w:rsidRDefault="007A0698" w:rsidP="007D65A6">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Ders Değerlendirme ve Memnuniyet Anketi</w:t>
            </w:r>
          </w:p>
          <w:p w14:paraId="6D01FFF6" w14:textId="77777777" w:rsidR="007204F9" w:rsidRDefault="007204F9" w:rsidP="00890F88">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Kurulu’nun Seçimi</w:t>
            </w:r>
          </w:p>
          <w:p w14:paraId="3977F842" w14:textId="77777777" w:rsidR="002221C6" w:rsidRDefault="002221C6" w:rsidP="00890F88">
            <w:pPr>
              <w:pStyle w:val="ListeParagraf"/>
              <w:numPr>
                <w:ilvl w:val="0"/>
                <w:numId w:val="6"/>
              </w:numPr>
              <w:spacing w:after="0" w:line="240" w:lineRule="auto"/>
              <w:rPr>
                <w:rFonts w:ascii="Georgia" w:eastAsia="Times New Roman" w:hAnsi="Georgia" w:cs="Arial TUR"/>
                <w:sz w:val="20"/>
                <w:szCs w:val="20"/>
                <w:lang w:eastAsia="tr-TR"/>
              </w:rPr>
            </w:pPr>
            <w:r w:rsidRPr="002221C6">
              <w:rPr>
                <w:rFonts w:ascii="Georgia" w:eastAsia="Times New Roman" w:hAnsi="Georgia" w:cs="Arial TUR"/>
                <w:sz w:val="20"/>
                <w:szCs w:val="20"/>
                <w:lang w:eastAsia="tr-TR"/>
              </w:rPr>
              <w:t xml:space="preserve">Fakültemiz misyon ve vizyonunun, üniversitenin güncel misyon ve vizyonu ile uyumlu olarak gözden geçirilmesi ve lisans programlarının program yeterlilikleri ile ilişkilendirilmesi </w:t>
            </w:r>
          </w:p>
          <w:p w14:paraId="68B1546F" w14:textId="5CE7109B" w:rsidR="00C854F2" w:rsidRPr="00890F88" w:rsidRDefault="00C854F2" w:rsidP="00890F88">
            <w:pPr>
              <w:pStyle w:val="ListeParagraf"/>
              <w:numPr>
                <w:ilvl w:val="0"/>
                <w:numId w:val="6"/>
              </w:numPr>
              <w:spacing w:after="0" w:line="240" w:lineRule="auto"/>
              <w:rPr>
                <w:rFonts w:ascii="Georgia" w:eastAsia="Times New Roman" w:hAnsi="Georgia" w:cs="Arial TUR"/>
                <w:sz w:val="20"/>
                <w:szCs w:val="20"/>
                <w:lang w:eastAsia="tr-TR"/>
              </w:rPr>
            </w:pPr>
            <w:r w:rsidRPr="00C854F2">
              <w:rPr>
                <w:rFonts w:ascii="Georgia" w:eastAsia="Times New Roman" w:hAnsi="Georgia" w:cs="Arial TUR"/>
                <w:sz w:val="20"/>
                <w:szCs w:val="20"/>
                <w:lang w:eastAsia="tr-TR"/>
              </w:rPr>
              <w:t>Fakültemize özgü performans göstergelerinin belirlenmesi ve izlenmesi konusunun görüşülmesi.</w:t>
            </w:r>
          </w:p>
        </w:tc>
      </w:tr>
      <w:tr w:rsidR="005228B0" w:rsidRPr="00093E10" w14:paraId="55C6DDF8"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2447139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78C37FD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493E5EB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Toplantıya Katılan Üyelerin Adı ve Soyadı</w:t>
            </w:r>
          </w:p>
        </w:tc>
      </w:tr>
      <w:tr w:rsidR="005228B0" w:rsidRPr="00093E10" w14:paraId="625B53BA" w14:textId="77777777" w:rsidTr="005228B0">
        <w:trPr>
          <w:trHeight w:val="345"/>
        </w:trPr>
        <w:tc>
          <w:tcPr>
            <w:tcW w:w="2526" w:type="dxa"/>
            <w:gridSpan w:val="3"/>
            <w:tcBorders>
              <w:top w:val="nil"/>
              <w:left w:val="single" w:sz="4" w:space="0" w:color="auto"/>
              <w:bottom w:val="nil"/>
              <w:right w:val="nil"/>
            </w:tcBorders>
            <w:vAlign w:val="center"/>
            <w:hideMark/>
          </w:tcPr>
          <w:p w14:paraId="7F0C6F9C"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1B22B47A"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44AAAA7D" w14:textId="65056E27" w:rsidR="005228B0" w:rsidRPr="00093E10" w:rsidRDefault="00CC6C2A" w:rsidP="00836EB4">
            <w:pPr>
              <w:pStyle w:val="p1"/>
              <w:ind w:left="720"/>
              <w:rPr>
                <w:rFonts w:ascii="Georgia" w:hAnsi="Georgia" w:cs="Arial TUR"/>
                <w:sz w:val="20"/>
                <w:szCs w:val="20"/>
              </w:rPr>
            </w:pPr>
            <w:r>
              <w:rPr>
                <w:rStyle w:val="s1"/>
              </w:rPr>
              <w:t>Prof. Dr. Fevzi Kasap (Dekan)</w:t>
            </w:r>
          </w:p>
        </w:tc>
      </w:tr>
      <w:tr w:rsidR="005228B0" w:rsidRPr="00093E10" w14:paraId="4D646ED6" w14:textId="77777777" w:rsidTr="00CF7147">
        <w:trPr>
          <w:trHeight w:val="345"/>
        </w:trPr>
        <w:tc>
          <w:tcPr>
            <w:tcW w:w="2526" w:type="dxa"/>
            <w:gridSpan w:val="3"/>
            <w:vMerge w:val="restart"/>
            <w:tcBorders>
              <w:top w:val="nil"/>
              <w:left w:val="single" w:sz="4" w:space="0" w:color="auto"/>
              <w:bottom w:val="single" w:sz="4" w:space="0" w:color="000000"/>
              <w:right w:val="nil"/>
            </w:tcBorders>
            <w:hideMark/>
          </w:tcPr>
          <w:p w14:paraId="64A7EA00"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18C8DD4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102A9A0C" w14:textId="5E8E2475" w:rsidR="005228B0" w:rsidRPr="00093E10" w:rsidRDefault="00CF7147" w:rsidP="00EE61E1">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tc>
      </w:tr>
      <w:tr w:rsidR="005228B0" w:rsidRPr="00093E10" w14:paraId="65C0B1A6"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20FCF597"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23666046"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3C374625" w14:textId="071D4E4F" w:rsidR="005228B0" w:rsidRDefault="00CF7147" w:rsidP="00CF7147">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2F8AD59B"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7C315ED1"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0D0F6B05"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2389524B"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6626D8EA"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7B5C88C2"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27F76F11"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5A6CAAED"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15E63871"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3C100192"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4D19128F"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55E9CD97"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05810B4D"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429B3C99"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58709930"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72B1BDF2"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27D0E241"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13849C7A"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6173A506" w14:textId="77777777" w:rsidR="00CF7147" w:rsidRPr="00DE66EB"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2C8EB391" w14:textId="77777777" w:rsidR="00CF7147" w:rsidRDefault="00CF7147" w:rsidP="00CF714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29881CAC" w14:textId="688006EE" w:rsidR="00CF7147" w:rsidRPr="00093E10" w:rsidRDefault="00CF7147" w:rsidP="00CF7147">
            <w:pPr>
              <w:spacing w:after="0" w:line="240" w:lineRule="auto"/>
              <w:jc w:val="center"/>
              <w:rPr>
                <w:rFonts w:ascii="Georgia" w:eastAsia="Times New Roman" w:hAnsi="Georgia" w:cs="Arial TUR"/>
                <w:sz w:val="20"/>
                <w:szCs w:val="20"/>
                <w:lang w:eastAsia="tr-TR"/>
              </w:rPr>
            </w:pPr>
          </w:p>
        </w:tc>
      </w:tr>
      <w:tr w:rsidR="005228B0" w:rsidRPr="00093E10" w14:paraId="5416F03A"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7724A69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5228B0" w:rsidRPr="00093E10" w14:paraId="3238ED65" w14:textId="77777777" w:rsidTr="00CD0B65">
        <w:trPr>
          <w:trHeight w:val="345"/>
        </w:trPr>
        <w:tc>
          <w:tcPr>
            <w:tcW w:w="2526" w:type="dxa"/>
            <w:gridSpan w:val="3"/>
            <w:tcBorders>
              <w:top w:val="nil"/>
              <w:left w:val="single" w:sz="4" w:space="0" w:color="auto"/>
              <w:bottom w:val="nil"/>
              <w:right w:val="nil"/>
            </w:tcBorders>
            <w:vAlign w:val="center"/>
          </w:tcPr>
          <w:p w14:paraId="0F0ABC1D" w14:textId="1E86368E"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29DF4C40" w14:textId="41596BB8" w:rsidR="005228B0" w:rsidRPr="00093E10" w:rsidRDefault="005228B0" w:rsidP="00CD0B65">
            <w:pPr>
              <w:spacing w:after="0" w:line="240" w:lineRule="auto"/>
              <w:jc w:val="both"/>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767CF110" w14:textId="0656789A" w:rsidR="005228B0" w:rsidRPr="00093E10" w:rsidRDefault="005228B0" w:rsidP="00FF59D4">
            <w:pPr>
              <w:pStyle w:val="p1"/>
              <w:ind w:left="360"/>
              <w:rPr>
                <w:rFonts w:ascii="Georgia" w:hAnsi="Georgia" w:cs="Arial TUR"/>
                <w:sz w:val="20"/>
                <w:szCs w:val="20"/>
              </w:rPr>
            </w:pPr>
          </w:p>
        </w:tc>
      </w:tr>
      <w:tr w:rsidR="005228B0" w:rsidRPr="00093E10" w14:paraId="5BFA384A" w14:textId="77777777" w:rsidTr="005228B0">
        <w:trPr>
          <w:trHeight w:val="345"/>
        </w:trPr>
        <w:tc>
          <w:tcPr>
            <w:tcW w:w="2526" w:type="dxa"/>
            <w:gridSpan w:val="3"/>
            <w:tcBorders>
              <w:top w:val="nil"/>
              <w:left w:val="single" w:sz="4" w:space="0" w:color="auto"/>
              <w:bottom w:val="nil"/>
              <w:right w:val="nil"/>
            </w:tcBorders>
            <w:vAlign w:val="center"/>
          </w:tcPr>
          <w:p w14:paraId="4CF81BD3"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65504936"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54159B78" w14:textId="658C4242" w:rsidR="005228B0" w:rsidRPr="00093E10" w:rsidRDefault="005228B0" w:rsidP="00663588">
            <w:pPr>
              <w:pStyle w:val="p1"/>
              <w:ind w:left="360"/>
              <w:rPr>
                <w:rFonts w:ascii="Georgia" w:hAnsi="Georgia" w:cs="Arial TUR"/>
                <w:sz w:val="20"/>
                <w:szCs w:val="20"/>
              </w:rPr>
            </w:pPr>
          </w:p>
        </w:tc>
      </w:tr>
      <w:tr w:rsidR="005228B0" w:rsidRPr="00093E10" w14:paraId="6613A71A" w14:textId="77777777" w:rsidTr="005228B0">
        <w:trPr>
          <w:trHeight w:val="345"/>
        </w:trPr>
        <w:tc>
          <w:tcPr>
            <w:tcW w:w="2526" w:type="dxa"/>
            <w:gridSpan w:val="3"/>
            <w:tcBorders>
              <w:top w:val="nil"/>
              <w:left w:val="single" w:sz="4" w:space="0" w:color="auto"/>
              <w:bottom w:val="nil"/>
              <w:right w:val="nil"/>
            </w:tcBorders>
            <w:vAlign w:val="center"/>
          </w:tcPr>
          <w:p w14:paraId="294E45BA"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3AD5B80D"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402AF81" w14:textId="50D6CB39" w:rsidR="005228B0" w:rsidRPr="00093E10" w:rsidRDefault="005228B0" w:rsidP="00E53FD7">
            <w:pPr>
              <w:pStyle w:val="p1"/>
              <w:ind w:left="360"/>
              <w:rPr>
                <w:rFonts w:ascii="Georgia" w:hAnsi="Georgia" w:cs="Arial TUR"/>
                <w:sz w:val="20"/>
                <w:szCs w:val="20"/>
              </w:rPr>
            </w:pPr>
          </w:p>
        </w:tc>
      </w:tr>
      <w:tr w:rsidR="005228B0" w:rsidRPr="00093E10" w14:paraId="28DA36A9" w14:textId="77777777" w:rsidTr="005228B0">
        <w:trPr>
          <w:trHeight w:val="345"/>
        </w:trPr>
        <w:tc>
          <w:tcPr>
            <w:tcW w:w="2526" w:type="dxa"/>
            <w:gridSpan w:val="3"/>
            <w:tcBorders>
              <w:top w:val="nil"/>
              <w:left w:val="single" w:sz="4" w:space="0" w:color="auto"/>
              <w:bottom w:val="nil"/>
              <w:right w:val="nil"/>
            </w:tcBorders>
            <w:vAlign w:val="center"/>
          </w:tcPr>
          <w:p w14:paraId="1AFE75FA"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2F00B00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486D6C22" w14:textId="381CCCE1" w:rsidR="005228B0" w:rsidRPr="00093E10" w:rsidRDefault="005228B0" w:rsidP="00CD0B65">
            <w:pPr>
              <w:spacing w:after="0" w:line="240" w:lineRule="auto"/>
              <w:rPr>
                <w:rFonts w:ascii="Georgia" w:eastAsia="Times New Roman" w:hAnsi="Georgia" w:cs="Arial TUR"/>
                <w:sz w:val="20"/>
                <w:szCs w:val="20"/>
                <w:lang w:eastAsia="tr-TR"/>
              </w:rPr>
            </w:pPr>
          </w:p>
        </w:tc>
      </w:tr>
      <w:tr w:rsidR="005228B0" w:rsidRPr="00093E10" w14:paraId="6998D178" w14:textId="77777777" w:rsidTr="005228B0">
        <w:trPr>
          <w:trHeight w:val="345"/>
        </w:trPr>
        <w:tc>
          <w:tcPr>
            <w:tcW w:w="9229" w:type="dxa"/>
            <w:gridSpan w:val="5"/>
            <w:tcBorders>
              <w:top w:val="single" w:sz="4" w:space="0" w:color="auto"/>
              <w:left w:val="nil"/>
              <w:bottom w:val="nil"/>
              <w:right w:val="nil"/>
            </w:tcBorders>
            <w:hideMark/>
          </w:tcPr>
          <w:p w14:paraId="566FB0DC"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5E0BBFF" w14:textId="77777777" w:rsidR="005228B0" w:rsidRPr="00093E1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r w:rsidRPr="00093E10">
              <w:rPr>
                <w:rFonts w:ascii="Georgia" w:eastAsia="Times New Roman" w:hAnsi="Georgia" w:cs="Arial TUR"/>
                <w:sz w:val="20"/>
                <w:szCs w:val="20"/>
                <w:lang w:eastAsia="tr-TR"/>
              </w:rPr>
              <w:t> </w:t>
            </w:r>
          </w:p>
        </w:tc>
      </w:tr>
      <w:tr w:rsidR="005228B0" w:rsidRPr="00093E10" w14:paraId="34B63CC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6A30C95D"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Alınan Kararlar</w:t>
            </w:r>
          </w:p>
          <w:p w14:paraId="0E30CFA6" w14:textId="77777777" w:rsidR="0031090C" w:rsidRDefault="0031090C" w:rsidP="005228B0">
            <w:pPr>
              <w:spacing w:after="0" w:line="240" w:lineRule="auto"/>
              <w:jc w:val="center"/>
              <w:rPr>
                <w:rFonts w:ascii="Georgia" w:eastAsia="Times New Roman" w:hAnsi="Georgia" w:cs="Arial TUR"/>
                <w:sz w:val="20"/>
                <w:szCs w:val="20"/>
                <w:lang w:eastAsia="tr-TR"/>
              </w:rPr>
            </w:pPr>
          </w:p>
          <w:p w14:paraId="507F7C3F" w14:textId="04437CC1" w:rsidR="00F73591" w:rsidRDefault="00F73591" w:rsidP="00FA62CB">
            <w:pPr>
              <w:pStyle w:val="ListeParagraf"/>
              <w:numPr>
                <w:ilvl w:val="0"/>
                <w:numId w:val="8"/>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Yeni Medya ve İletişim Bölümü müfredatında zorunlu ders olarak yer alan İLF 471 Haber Üretim Atölyesi dersinin seçmeli ders olarak değiştirilmesine,</w:t>
            </w:r>
          </w:p>
          <w:p w14:paraId="45CE4C9D" w14:textId="2B09AD61" w:rsidR="00F73591" w:rsidRDefault="00F73591" w:rsidP="00FA62CB">
            <w:pPr>
              <w:pStyle w:val="ListeParagraf"/>
              <w:numPr>
                <w:ilvl w:val="0"/>
                <w:numId w:val="8"/>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dersleri kapsamında üretilen öğrenci projeleri içerisinde yer alan iyi projelerin fakülte web sayfasında sergilenmesine,</w:t>
            </w:r>
          </w:p>
          <w:p w14:paraId="6B644F52" w14:textId="3CF55DED" w:rsidR="00FA62CB" w:rsidRDefault="00FA62CB" w:rsidP="00FA62CB">
            <w:pPr>
              <w:pStyle w:val="ListeParagraf"/>
              <w:numPr>
                <w:ilvl w:val="0"/>
                <w:numId w:val="8"/>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ARUKAD Üniversitesi Dijital Oyun Tasarımı Bölümü’nden İletişim Fakültesi Görsel İletişim Tasarımı Bölümü’ne geçiş için başvuruda bulunan Aslıhan Esen isimli öğrencinin İntibak ve Muafiyet Komisyonu’nun onayladığı şekliyle on bir dersten muaf olarak transferine,</w:t>
            </w:r>
          </w:p>
          <w:p w14:paraId="2C8D4823" w14:textId="0913F7F5" w:rsidR="00F73591" w:rsidRDefault="00265CEB" w:rsidP="00FA62CB">
            <w:pPr>
              <w:pStyle w:val="ListeParagraf"/>
              <w:numPr>
                <w:ilvl w:val="0"/>
                <w:numId w:val="8"/>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13. İletişim Fakültesi İletişim Günleri’nin organizasyonu çerçevesinde görev alacak öğretim görevlilerinin ve organizasyon süresince kullanılacak salon ve sınıfların belirlenmesine, bu çerçevede, Doç. Dr. Ayhan Dolunay, Doç. Dr. Sinem Kasımoğlu, Yrd. Doç. Dr. Fuat Boğaç Evren, Yrd. Doç. Dr. Özen Çatal, Yrd. Doç. Dr. </w:t>
            </w:r>
            <w:r w:rsidR="00C83CB5">
              <w:rPr>
                <w:rFonts w:ascii="Georgia" w:eastAsia="Times New Roman" w:hAnsi="Georgia" w:cs="Arial TUR"/>
                <w:sz w:val="20"/>
                <w:szCs w:val="20"/>
                <w:lang w:eastAsia="tr-TR"/>
              </w:rPr>
              <w:t xml:space="preserve">Naciye Derin Işıkören, Yrd. Doç. Dr. İbrahim Özejder, Yrd. Doç. Dr. Sarvenaz Safavi’nin görevlendirilmesine, fakülte binasındaki dört sınıf ve Turuncu Salon’un organizasyonda kullanılmasına, </w:t>
            </w:r>
          </w:p>
          <w:p w14:paraId="48BD4A8E" w14:textId="77777777" w:rsidR="00C93D61" w:rsidRDefault="00F73591" w:rsidP="00FA62CB">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Birim İçi Değerlendirme Raporu’nun C-D bölümlerinin hazırlanması için bölümlerin gerekli verileri toplamaya başlamasına,</w:t>
            </w:r>
          </w:p>
          <w:p w14:paraId="202B9DA6" w14:textId="64FB128E" w:rsidR="00BE10A6" w:rsidRDefault="00BE10A6"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Fakülte öğretim üyelerinin motivasyonlarını yükseltmek amacıyla fakültede bir Ödül Kurulu oluşturulması ve bu kurulun fakültede akademik çalışmalar, topluma hizmet çalışmalarının, fakültenin görünürlüğüne katkı çalışmaları, öğrencilere yönelik eğitsel, sanatsal çalışmalara katkı gibi hususlarda Fakülte Yönetim Kurulu’na öneride bulunmasına,</w:t>
            </w:r>
            <w:r w:rsidR="00EA78E3">
              <w:rPr>
                <w:rFonts w:ascii="Georgia" w:eastAsia="Times New Roman" w:hAnsi="Georgia" w:cs="Arial TUR"/>
                <w:sz w:val="20"/>
                <w:szCs w:val="20"/>
                <w:lang w:eastAsia="tr-TR"/>
              </w:rPr>
              <w:t xml:space="preserve"> kurulda </w:t>
            </w:r>
            <w:r>
              <w:rPr>
                <w:rFonts w:ascii="Georgia" w:eastAsia="Times New Roman" w:hAnsi="Georgia" w:cs="Arial TUR"/>
                <w:sz w:val="20"/>
                <w:szCs w:val="20"/>
                <w:lang w:eastAsia="tr-TR"/>
              </w:rPr>
              <w:t xml:space="preserve"> </w:t>
            </w:r>
            <w:r w:rsidR="00EA78E3">
              <w:rPr>
                <w:rFonts w:ascii="Georgia" w:eastAsia="Times New Roman" w:hAnsi="Georgia" w:cs="Arial TUR"/>
                <w:sz w:val="20"/>
                <w:szCs w:val="20"/>
                <w:lang w:eastAsia="tr-TR"/>
              </w:rPr>
              <w:t>Prof. Dr. Fevzi Kasap (Dekan), Doç. Dr. Ayça D. Atay, Yrd. Doç. Dr. İbrahim Özejder, Öğr. Gör. Ufuk Altunç, Öğr. Gör. Gazi Yüksel’in yer almasına,</w:t>
            </w:r>
          </w:p>
          <w:p w14:paraId="444BB8BB" w14:textId="1794149B" w:rsidR="00BE10A6" w:rsidRDefault="00BE10A6"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Fakültemiz bölümlerinin akreditasyon kuruluşlarına akredite edilmesi yönünde Rektörlük çalışmalarına katkı koyması amacıyla bir akreditasyon kurulunun kurulmasına, kurulun üyelerinin Doç. Dr. Ayça Demet Atay, Doç. Dr. Mustafa Ufuk Çelik, Doç. Dr. Ayhan Dolunay, Yrd. Doç. Dr. Naile Berberoğlu, Yrd. Doç. Dr. Oshan Uluşan ve Yrd. Doç. Dr. Sarvenaz Safavi olarak atanmasına</w:t>
            </w:r>
            <w:r w:rsidR="00C83CB5">
              <w:rPr>
                <w:rFonts w:ascii="Georgia" w:eastAsia="Times New Roman" w:hAnsi="Georgia" w:cs="Arial TUR"/>
                <w:sz w:val="20"/>
                <w:szCs w:val="20"/>
                <w:lang w:eastAsia="tr-TR"/>
              </w:rPr>
              <w:t>,</w:t>
            </w:r>
          </w:p>
          <w:p w14:paraId="6DC72941" w14:textId="77777777" w:rsidR="00BE10A6" w:rsidRDefault="00C83CB5"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Topluma hizmet çalışmaları çerçevesinde lise öğrencilerine yönelik iki haftalık çevirim içi eğitim düzenlenmesi ve eğitim sonunda katılımcılara katılım belgesi verilmesine, eğitim içeriğinin ekte yer alan programdaki şekliyle gerçekleştirilmesine,</w:t>
            </w:r>
          </w:p>
          <w:p w14:paraId="71E351B7" w14:textId="7952D836" w:rsidR="00C83CB5" w:rsidRDefault="00C83CB5"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Üniversitemizin uluslararasılaşma çalışmaları kapsamında, uluslararası sanat çalışmalarına katkı koymak amacıyla </w:t>
            </w:r>
            <w:r w:rsidR="0063476C">
              <w:rPr>
                <w:rFonts w:ascii="Georgia" w:eastAsia="Times New Roman" w:hAnsi="Georgia" w:cs="Arial TUR"/>
                <w:sz w:val="20"/>
                <w:szCs w:val="20"/>
                <w:lang w:eastAsia="tr-TR"/>
              </w:rPr>
              <w:t xml:space="preserve">Penta Poster </w:t>
            </w:r>
            <w:r>
              <w:rPr>
                <w:rFonts w:ascii="Georgia" w:eastAsia="Times New Roman" w:hAnsi="Georgia" w:cs="Arial TUR"/>
                <w:sz w:val="20"/>
                <w:szCs w:val="20"/>
                <w:lang w:eastAsia="tr-TR"/>
              </w:rPr>
              <w:t>isimli, uluslararası hakemli dijital sergi düzenlenmesine, serginin temasının eğitim hakkı olarak belirlenmesine</w:t>
            </w:r>
            <w:r w:rsidR="007A0698">
              <w:rPr>
                <w:rFonts w:ascii="Georgia" w:eastAsia="Times New Roman" w:hAnsi="Georgia" w:cs="Arial TUR"/>
                <w:sz w:val="20"/>
                <w:szCs w:val="20"/>
                <w:lang w:eastAsia="tr-TR"/>
              </w:rPr>
              <w:t>,</w:t>
            </w:r>
            <w:r>
              <w:rPr>
                <w:rFonts w:ascii="Georgia" w:eastAsia="Times New Roman" w:hAnsi="Georgia" w:cs="Arial TUR"/>
                <w:sz w:val="20"/>
                <w:szCs w:val="20"/>
                <w:lang w:eastAsia="tr-TR"/>
              </w:rPr>
              <w:t xml:space="preserve"> </w:t>
            </w:r>
          </w:p>
          <w:p w14:paraId="2E46C90F" w14:textId="77777777" w:rsidR="007204F9" w:rsidRDefault="007A0698"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Fakülte eğitim kalitesinin artırılmasına yönelik olarak Ders Değerlendirme ve Memnuniyet Anketi hazırlanarak, rastgele örnek yöntemiyle seçilen derslerin öğrencilerine uygulanmasına</w:t>
            </w:r>
            <w:r w:rsidR="007204F9">
              <w:rPr>
                <w:rFonts w:ascii="Georgia" w:eastAsia="Times New Roman" w:hAnsi="Georgia" w:cs="Arial TUR"/>
                <w:sz w:val="20"/>
                <w:szCs w:val="20"/>
                <w:lang w:eastAsia="tr-TR"/>
              </w:rPr>
              <w:t>,</w:t>
            </w:r>
          </w:p>
          <w:p w14:paraId="71F14FA8" w14:textId="6D106623" w:rsidR="007204F9" w:rsidRDefault="007204F9" w:rsidP="00BE10A6">
            <w:pPr>
              <w:pStyle w:val="ListeParagraf"/>
              <w:numPr>
                <w:ilvl w:val="0"/>
                <w:numId w:val="8"/>
              </w:numPr>
              <w:spacing w:after="0" w:line="240" w:lineRule="auto"/>
              <w:jc w:val="both"/>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Fakülte Kurulu’nun kendi içerisinde yaptığı seçimle yeni fakülte kurulunun </w:t>
            </w:r>
          </w:p>
          <w:p w14:paraId="5FC85EE3" w14:textId="77777777" w:rsidR="007204F9" w:rsidRPr="007204F9" w:rsidRDefault="007204F9" w:rsidP="007204F9">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Dekan, </w:t>
            </w:r>
            <w:r w:rsidRPr="007204F9">
              <w:rPr>
                <w:rFonts w:ascii="Georgia" w:eastAsia="Times New Roman" w:hAnsi="Georgia" w:cs="Arial TUR"/>
                <w:b/>
                <w:bCs/>
                <w:sz w:val="20"/>
                <w:szCs w:val="20"/>
                <w:lang w:eastAsia="tr-TR"/>
              </w:rPr>
              <w:t>Prof. Dr. Fevzi Kasap</w:t>
            </w:r>
          </w:p>
          <w:p w14:paraId="24ED12D8" w14:textId="77777777" w:rsidR="007204F9" w:rsidRPr="007204F9" w:rsidRDefault="007204F9" w:rsidP="007204F9">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Gazetecilik Bölüm Başkanı, Yeni Medya ve İletişim Bölüm Başkanı </w:t>
            </w:r>
            <w:r w:rsidRPr="007204F9">
              <w:rPr>
                <w:rFonts w:ascii="Georgia" w:eastAsia="Times New Roman" w:hAnsi="Georgia" w:cs="Arial TUR"/>
                <w:b/>
                <w:bCs/>
                <w:sz w:val="20"/>
                <w:szCs w:val="20"/>
                <w:lang w:eastAsia="tr-TR"/>
              </w:rPr>
              <w:t>Doç. Dr. Ayça Demet Atay</w:t>
            </w:r>
          </w:p>
          <w:p w14:paraId="35F89CEB" w14:textId="77777777" w:rsidR="007204F9" w:rsidRPr="007204F9" w:rsidRDefault="007204F9" w:rsidP="007204F9">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Görsel İletişim Tasarımı Bölüm Başkanı </w:t>
            </w:r>
            <w:r w:rsidRPr="007204F9">
              <w:rPr>
                <w:rFonts w:ascii="Georgia" w:eastAsia="Times New Roman" w:hAnsi="Georgia" w:cs="Arial TUR"/>
                <w:b/>
                <w:bCs/>
                <w:sz w:val="20"/>
                <w:szCs w:val="20"/>
                <w:lang w:eastAsia="tr-TR"/>
              </w:rPr>
              <w:t>Yrd. Doç. Dr. Savaş Güngör</w:t>
            </w:r>
          </w:p>
          <w:p w14:paraId="1DA8C2E8" w14:textId="77777777" w:rsidR="007204F9" w:rsidRPr="007204F9" w:rsidRDefault="007204F9" w:rsidP="007204F9">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Halkla İlişkiler ve Tanıtım Bölüm Başkan Vekili </w:t>
            </w:r>
            <w:r w:rsidRPr="007204F9">
              <w:rPr>
                <w:rFonts w:ascii="Georgia" w:eastAsia="Times New Roman" w:hAnsi="Georgia" w:cs="Arial TUR"/>
                <w:b/>
                <w:bCs/>
                <w:sz w:val="20"/>
                <w:szCs w:val="20"/>
                <w:lang w:eastAsia="tr-TR"/>
              </w:rPr>
              <w:t>Öğr. Gör. Ufuk Altunç</w:t>
            </w:r>
          </w:p>
          <w:p w14:paraId="6E4A0875" w14:textId="77777777" w:rsidR="007204F9" w:rsidRPr="007204F9" w:rsidRDefault="007204F9" w:rsidP="007204F9">
            <w:pPr>
              <w:pStyle w:val="ListeParagraf"/>
              <w:spacing w:after="0" w:line="240" w:lineRule="auto"/>
              <w:jc w:val="both"/>
              <w:rPr>
                <w:rFonts w:ascii="Georgia" w:eastAsia="Times New Roman" w:hAnsi="Georgia" w:cs="Arial TUR"/>
                <w:b/>
                <w:bCs/>
                <w:sz w:val="20"/>
                <w:szCs w:val="20"/>
                <w:lang w:eastAsia="tr-TR"/>
              </w:rPr>
            </w:pPr>
            <w:r w:rsidRPr="007204F9">
              <w:rPr>
                <w:rFonts w:ascii="Georgia" w:eastAsia="Times New Roman" w:hAnsi="Georgia" w:cs="Arial TUR"/>
                <w:sz w:val="20"/>
                <w:szCs w:val="20"/>
                <w:lang w:eastAsia="tr-TR"/>
              </w:rPr>
              <w:t xml:space="preserve">Doçent temsilcisi, </w:t>
            </w:r>
            <w:r w:rsidRPr="007204F9">
              <w:rPr>
                <w:rFonts w:ascii="Georgia" w:eastAsia="Times New Roman" w:hAnsi="Georgia" w:cs="Arial TUR"/>
                <w:b/>
                <w:bCs/>
                <w:sz w:val="20"/>
                <w:szCs w:val="20"/>
                <w:lang w:eastAsia="tr-TR"/>
              </w:rPr>
              <w:t>Doç. Dr. Fuat Boğaç Evren</w:t>
            </w:r>
          </w:p>
          <w:p w14:paraId="293369F7" w14:textId="77777777" w:rsidR="007204F9" w:rsidRPr="007204F9" w:rsidRDefault="007204F9" w:rsidP="007204F9">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Doçent temsilcisi, </w:t>
            </w:r>
            <w:r w:rsidRPr="007204F9">
              <w:rPr>
                <w:rFonts w:ascii="Georgia" w:eastAsia="Times New Roman" w:hAnsi="Georgia" w:cs="Arial TUR"/>
                <w:b/>
                <w:bCs/>
                <w:sz w:val="20"/>
                <w:szCs w:val="20"/>
                <w:lang w:eastAsia="tr-TR"/>
              </w:rPr>
              <w:t>Doç. Dr. Sinem Kasımoğlu</w:t>
            </w:r>
          </w:p>
          <w:p w14:paraId="5CA3598E" w14:textId="1F1C082D" w:rsidR="002221C6" w:rsidRPr="002221C6" w:rsidRDefault="007204F9" w:rsidP="002221C6">
            <w:pPr>
              <w:pStyle w:val="ListeParagraf"/>
              <w:spacing w:after="0" w:line="240" w:lineRule="auto"/>
              <w:jc w:val="both"/>
              <w:rPr>
                <w:rFonts w:ascii="Georgia" w:eastAsia="Times New Roman" w:hAnsi="Georgia" w:cs="Arial TUR"/>
                <w:sz w:val="20"/>
                <w:szCs w:val="20"/>
                <w:lang w:eastAsia="tr-TR"/>
              </w:rPr>
            </w:pPr>
            <w:r w:rsidRPr="007204F9">
              <w:rPr>
                <w:rFonts w:ascii="Georgia" w:eastAsia="Times New Roman" w:hAnsi="Georgia" w:cs="Arial TUR"/>
                <w:sz w:val="20"/>
                <w:szCs w:val="20"/>
                <w:lang w:eastAsia="tr-TR"/>
              </w:rPr>
              <w:t xml:space="preserve">Yardımcı Doçent Temsilcisi, </w:t>
            </w:r>
            <w:r w:rsidRPr="007204F9">
              <w:rPr>
                <w:rFonts w:ascii="Georgia" w:eastAsia="Times New Roman" w:hAnsi="Georgia" w:cs="Arial TUR"/>
                <w:b/>
                <w:bCs/>
                <w:sz w:val="20"/>
                <w:szCs w:val="20"/>
                <w:lang w:eastAsia="tr-TR"/>
              </w:rPr>
              <w:t>Yrd. Doç. Dr. Özen Çatal</w:t>
            </w:r>
            <w:r>
              <w:rPr>
                <w:rFonts w:ascii="Georgia" w:eastAsia="Times New Roman" w:hAnsi="Georgia" w:cs="Arial TUR"/>
                <w:b/>
                <w:bCs/>
                <w:sz w:val="20"/>
                <w:szCs w:val="20"/>
                <w:lang w:eastAsia="tr-TR"/>
              </w:rPr>
              <w:t xml:space="preserve">’dan </w:t>
            </w:r>
            <w:r w:rsidRPr="007204F9">
              <w:rPr>
                <w:rFonts w:ascii="Georgia" w:eastAsia="Times New Roman" w:hAnsi="Georgia" w:cs="Arial TUR"/>
                <w:sz w:val="20"/>
                <w:szCs w:val="20"/>
                <w:lang w:eastAsia="tr-TR"/>
              </w:rPr>
              <w:t>oluş</w:t>
            </w:r>
            <w:r>
              <w:rPr>
                <w:rFonts w:ascii="Georgia" w:eastAsia="Times New Roman" w:hAnsi="Georgia" w:cs="Arial TUR"/>
                <w:sz w:val="20"/>
                <w:szCs w:val="20"/>
                <w:lang w:eastAsia="tr-TR"/>
              </w:rPr>
              <w:t>acak şekilde güncellenmesine</w:t>
            </w:r>
            <w:r w:rsidR="00C854F2">
              <w:rPr>
                <w:rFonts w:ascii="Georgia" w:eastAsia="Times New Roman" w:hAnsi="Georgia" w:cs="Arial TUR"/>
                <w:sz w:val="20"/>
                <w:szCs w:val="20"/>
                <w:lang w:eastAsia="tr-TR"/>
              </w:rPr>
              <w:t>,</w:t>
            </w:r>
          </w:p>
          <w:p w14:paraId="20E182CA" w14:textId="493D6050" w:rsidR="002221C6" w:rsidRDefault="002221C6" w:rsidP="002221C6">
            <w:pPr>
              <w:pStyle w:val="ListeParagraf"/>
              <w:numPr>
                <w:ilvl w:val="0"/>
                <w:numId w:val="8"/>
              </w:numPr>
              <w:spacing w:after="0" w:line="240" w:lineRule="auto"/>
              <w:jc w:val="both"/>
              <w:rPr>
                <w:rFonts w:ascii="Georgia" w:eastAsia="Times New Roman" w:hAnsi="Georgia" w:cs="Arial TUR"/>
                <w:sz w:val="20"/>
                <w:szCs w:val="20"/>
                <w:lang w:eastAsia="tr-TR"/>
              </w:rPr>
            </w:pPr>
            <w:r w:rsidRPr="002221C6">
              <w:rPr>
                <w:rFonts w:ascii="Georgia" w:eastAsia="Times New Roman" w:hAnsi="Georgia" w:cs="Arial TUR"/>
                <w:sz w:val="20"/>
                <w:szCs w:val="20"/>
                <w:lang w:eastAsia="tr-TR"/>
              </w:rPr>
              <w:t>Fakültemiz misyon ve vizyonunun, üniversitenin güncel misyon ve vizyonu ile uyumlu olacak şekilde gözden geçirilmesine; bu süreçte</w:t>
            </w:r>
            <w:r w:rsidR="00883497">
              <w:rPr>
                <w:rFonts w:ascii="Georgia" w:eastAsia="Times New Roman" w:hAnsi="Georgia" w:cs="Arial TUR"/>
                <w:sz w:val="20"/>
                <w:szCs w:val="20"/>
                <w:lang w:eastAsia="tr-TR"/>
              </w:rPr>
              <w:t xml:space="preserve"> </w:t>
            </w:r>
            <w:r w:rsidRPr="002221C6">
              <w:rPr>
                <w:rFonts w:ascii="Georgia" w:eastAsia="Times New Roman" w:hAnsi="Georgia" w:cs="Arial TUR"/>
                <w:sz w:val="20"/>
                <w:szCs w:val="20"/>
                <w:lang w:eastAsia="tr-TR"/>
              </w:rPr>
              <w:t>dış paydaşların görüşlerinin alınmasına karar verilmiştir. Ayrıca fakülte bünyesindeki tüm lisans programlarının program yeterliliklerinin fakülte misyon ve vizyonu ile ilişkilendirilmesine ve bu ilişkinin bölümler tarafından hazırlanacak eşleştirme matrisi ile gösterilmesine</w:t>
            </w:r>
            <w:r w:rsidR="00C854F2">
              <w:rPr>
                <w:rFonts w:ascii="Georgia" w:eastAsia="Times New Roman" w:hAnsi="Georgia" w:cs="Arial TUR"/>
                <w:sz w:val="20"/>
                <w:szCs w:val="20"/>
                <w:lang w:eastAsia="tr-TR"/>
              </w:rPr>
              <w:t>,</w:t>
            </w:r>
          </w:p>
          <w:p w14:paraId="26A8CC66" w14:textId="1ADE1CF7" w:rsidR="00C854F2" w:rsidRPr="00F73591" w:rsidRDefault="00C854F2" w:rsidP="002221C6">
            <w:pPr>
              <w:pStyle w:val="ListeParagraf"/>
              <w:numPr>
                <w:ilvl w:val="0"/>
                <w:numId w:val="8"/>
              </w:numPr>
              <w:spacing w:after="0" w:line="240" w:lineRule="auto"/>
              <w:jc w:val="both"/>
              <w:rPr>
                <w:rFonts w:ascii="Georgia" w:eastAsia="Times New Roman" w:hAnsi="Georgia" w:cs="Arial TUR"/>
                <w:sz w:val="20"/>
                <w:szCs w:val="20"/>
                <w:lang w:eastAsia="tr-TR"/>
              </w:rPr>
            </w:pPr>
            <w:r w:rsidRPr="00C854F2">
              <w:rPr>
                <w:rFonts w:ascii="Georgia" w:eastAsia="Times New Roman" w:hAnsi="Georgia" w:cs="Arial TUR"/>
                <w:sz w:val="20"/>
                <w:szCs w:val="20"/>
                <w:lang w:eastAsia="tr-TR"/>
              </w:rPr>
              <w:t>Fakültemizin performans yönetimi sürecinde kullanılmak üzere birime özgü performans göstergelerinin belirlenmesine; bu göstergelerin üniversitenin stratejik amaç ve hedefleriyle uyumlu olarak izlenmesine, raporlanmasına ve sonuçların iyileştirme çalışmalarında kullanılmasına oy birliği ile karar verilmiştir.</w:t>
            </w:r>
          </w:p>
        </w:tc>
      </w:tr>
      <w:tr w:rsidR="00324018" w:rsidRPr="00093E10" w14:paraId="07409820" w14:textId="77777777" w:rsidTr="0080088E">
        <w:trPr>
          <w:trHeight w:val="408"/>
        </w:trPr>
        <w:tc>
          <w:tcPr>
            <w:tcW w:w="9229" w:type="dxa"/>
            <w:gridSpan w:val="5"/>
            <w:tcBorders>
              <w:left w:val="single" w:sz="4" w:space="0" w:color="auto"/>
              <w:bottom w:val="single" w:sz="4" w:space="0" w:color="auto"/>
              <w:right w:val="single" w:sz="4" w:space="0" w:color="000000"/>
            </w:tcBorders>
            <w:vAlign w:val="center"/>
          </w:tcPr>
          <w:p w14:paraId="1197B1F3" w14:textId="77777777" w:rsidR="00425679" w:rsidRDefault="00425679" w:rsidP="00324018">
            <w:pPr>
              <w:pStyle w:val="p1"/>
              <w:ind w:left="360"/>
              <w:jc w:val="center"/>
              <w:rPr>
                <w:rStyle w:val="s1"/>
                <w:b/>
                <w:bCs/>
              </w:rPr>
            </w:pPr>
          </w:p>
          <w:p w14:paraId="25BF8123" w14:textId="77777777" w:rsidR="00425679" w:rsidRDefault="00425679" w:rsidP="00324018">
            <w:pPr>
              <w:pStyle w:val="p1"/>
              <w:ind w:left="360"/>
              <w:jc w:val="center"/>
              <w:rPr>
                <w:rStyle w:val="s1"/>
                <w:b/>
                <w:bCs/>
              </w:rPr>
            </w:pPr>
          </w:p>
          <w:p w14:paraId="7EC76DDA" w14:textId="77777777" w:rsidR="00CF7147" w:rsidRDefault="00CF7147" w:rsidP="00324018">
            <w:pPr>
              <w:pStyle w:val="p1"/>
              <w:ind w:left="360"/>
              <w:jc w:val="center"/>
              <w:rPr>
                <w:rStyle w:val="s1"/>
                <w:b/>
                <w:bCs/>
              </w:rPr>
            </w:pPr>
          </w:p>
          <w:p w14:paraId="5934650B" w14:textId="77777777" w:rsidR="00CF7147" w:rsidRDefault="00CF7147" w:rsidP="00324018">
            <w:pPr>
              <w:pStyle w:val="p1"/>
              <w:ind w:left="360"/>
              <w:jc w:val="center"/>
              <w:rPr>
                <w:rStyle w:val="s1"/>
                <w:b/>
                <w:bCs/>
              </w:rPr>
            </w:pPr>
          </w:p>
          <w:p w14:paraId="2DB6C89C" w14:textId="77777777" w:rsidR="00CF7147" w:rsidRDefault="00CF7147" w:rsidP="00324018">
            <w:pPr>
              <w:pStyle w:val="p1"/>
              <w:ind w:left="360"/>
              <w:jc w:val="center"/>
              <w:rPr>
                <w:rStyle w:val="s1"/>
                <w:b/>
                <w:bCs/>
              </w:rPr>
            </w:pPr>
          </w:p>
          <w:p w14:paraId="62CC12E5" w14:textId="77777777" w:rsidR="00CF7147" w:rsidRDefault="00CF7147" w:rsidP="00324018">
            <w:pPr>
              <w:pStyle w:val="p1"/>
              <w:ind w:left="360"/>
              <w:jc w:val="center"/>
              <w:rPr>
                <w:rStyle w:val="s1"/>
                <w:b/>
                <w:bCs/>
              </w:rPr>
            </w:pPr>
          </w:p>
          <w:p w14:paraId="26D1F30B" w14:textId="77777777" w:rsidR="00D07344" w:rsidRDefault="00D07344" w:rsidP="00324018">
            <w:pPr>
              <w:pStyle w:val="p1"/>
              <w:ind w:left="360"/>
              <w:jc w:val="center"/>
              <w:rPr>
                <w:rStyle w:val="s1"/>
                <w:b/>
                <w:bCs/>
              </w:rPr>
            </w:pPr>
          </w:p>
          <w:p w14:paraId="2D62BD9C" w14:textId="77777777" w:rsidR="00C45D50" w:rsidRDefault="00C45D50" w:rsidP="00CF7147">
            <w:pPr>
              <w:spacing w:after="0" w:line="240" w:lineRule="auto"/>
              <w:jc w:val="center"/>
              <w:rPr>
                <w:rFonts w:ascii="Georgia" w:eastAsia="Times New Roman" w:hAnsi="Georgia" w:cs="Arial TUR"/>
                <w:sz w:val="20"/>
                <w:szCs w:val="20"/>
                <w:lang w:eastAsia="tr-TR"/>
              </w:rPr>
            </w:pPr>
          </w:p>
          <w:p w14:paraId="19FED842" w14:textId="62B0A2CF" w:rsidR="00CF7147" w:rsidRDefault="00CF7147" w:rsidP="00CF7147">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KATILIM VE İMZA</w:t>
            </w:r>
          </w:p>
          <w:p w14:paraId="60BB2A6D" w14:textId="77777777" w:rsidR="00CF7147" w:rsidRDefault="00CF7147" w:rsidP="00CF7147">
            <w:pPr>
              <w:spacing w:after="0" w:line="240" w:lineRule="auto"/>
              <w:rPr>
                <w:rFonts w:ascii="Georgia" w:eastAsia="Times New Roman" w:hAnsi="Georgia" w:cs="Arial TUR"/>
                <w:sz w:val="20"/>
                <w:szCs w:val="20"/>
                <w:lang w:eastAsia="tr-TR"/>
              </w:rPr>
            </w:pPr>
          </w:p>
          <w:p w14:paraId="07577842" w14:textId="77777777" w:rsidR="00CF7147" w:rsidRDefault="00CF7147" w:rsidP="00CF7147">
            <w:pP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p w14:paraId="41AD3B97" w14:textId="77777777" w:rsidR="00CF7147" w:rsidRDefault="00CF7147" w:rsidP="00CF7147">
            <w:pPr>
              <w:rPr>
                <w:rFonts w:ascii="Georgia" w:eastAsia="Times New Roman" w:hAnsi="Georgia" w:cs="Arial TUR"/>
                <w:sz w:val="20"/>
                <w:szCs w:val="20"/>
                <w:lang w:eastAsia="tr-TR"/>
              </w:rPr>
            </w:pPr>
          </w:p>
          <w:p w14:paraId="2DD3F1DD" w14:textId="77777777" w:rsidR="00CF7147" w:rsidRDefault="00CF7147" w:rsidP="00CF714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36F2753E" w14:textId="77777777" w:rsidR="00CF7147" w:rsidRDefault="00CF7147" w:rsidP="00CF7147">
            <w:pPr>
              <w:rPr>
                <w:rFonts w:ascii="Georgia" w:eastAsia="Times New Roman" w:hAnsi="Georgia" w:cs="Arial TUR"/>
                <w:sz w:val="20"/>
                <w:szCs w:val="20"/>
                <w:lang w:eastAsia="tr-TR"/>
              </w:rPr>
            </w:pPr>
          </w:p>
          <w:p w14:paraId="0E8889B8" w14:textId="77777777" w:rsidR="00CF7147" w:rsidRDefault="00CF7147" w:rsidP="00CF714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2718022E" w14:textId="77777777" w:rsidR="00CF7147" w:rsidRDefault="00CF7147" w:rsidP="00CF7147">
            <w:pPr>
              <w:rPr>
                <w:rFonts w:ascii="Georgia" w:eastAsia="Times New Roman" w:hAnsi="Georgia" w:cs="Arial TUR"/>
                <w:sz w:val="20"/>
                <w:szCs w:val="20"/>
                <w:lang w:eastAsia="tr-TR"/>
              </w:rPr>
            </w:pPr>
          </w:p>
          <w:p w14:paraId="5F186A3D"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46B08398" w14:textId="77777777" w:rsidR="00CF7147" w:rsidRDefault="00CF7147" w:rsidP="00CF7147">
            <w:pPr>
              <w:rPr>
                <w:rFonts w:ascii="Georgia" w:eastAsia="Times New Roman" w:hAnsi="Georgia" w:cs="Arial TUR"/>
                <w:sz w:val="20"/>
                <w:szCs w:val="20"/>
                <w:lang w:eastAsia="tr-TR"/>
              </w:rPr>
            </w:pPr>
          </w:p>
          <w:p w14:paraId="7CB54B76"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521CE7A0" w14:textId="77777777" w:rsidR="00CF7147" w:rsidRDefault="00CF7147" w:rsidP="00CF7147">
            <w:pPr>
              <w:rPr>
                <w:rFonts w:ascii="Georgia" w:eastAsia="Times New Roman" w:hAnsi="Georgia" w:cs="Arial TUR"/>
                <w:sz w:val="20"/>
                <w:szCs w:val="20"/>
                <w:lang w:eastAsia="tr-TR"/>
              </w:rPr>
            </w:pPr>
          </w:p>
          <w:p w14:paraId="39EEC569"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18181048" w14:textId="77777777" w:rsidR="00CF7147" w:rsidRDefault="00CF7147" w:rsidP="00CF7147">
            <w:pPr>
              <w:rPr>
                <w:rFonts w:ascii="Georgia" w:eastAsia="Times New Roman" w:hAnsi="Georgia" w:cs="Arial TUR"/>
                <w:sz w:val="20"/>
                <w:szCs w:val="20"/>
                <w:lang w:eastAsia="tr-TR"/>
              </w:rPr>
            </w:pPr>
          </w:p>
          <w:p w14:paraId="6E356A67"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123FDFDE" w14:textId="77777777" w:rsidR="00CF7147" w:rsidRDefault="00CF7147" w:rsidP="00CF7147">
            <w:pPr>
              <w:rPr>
                <w:rFonts w:ascii="Georgia" w:eastAsia="Times New Roman" w:hAnsi="Georgia" w:cs="Arial TUR"/>
                <w:sz w:val="20"/>
                <w:szCs w:val="20"/>
                <w:lang w:eastAsia="tr-TR"/>
              </w:rPr>
            </w:pPr>
          </w:p>
          <w:p w14:paraId="377BF13C"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28E25D5F" w14:textId="77777777" w:rsidR="00CF7147" w:rsidRDefault="00CF7147" w:rsidP="00CF7147">
            <w:pPr>
              <w:rPr>
                <w:rFonts w:ascii="Georgia" w:eastAsia="Times New Roman" w:hAnsi="Georgia" w:cs="Arial TUR"/>
                <w:sz w:val="20"/>
                <w:szCs w:val="20"/>
                <w:lang w:eastAsia="tr-TR"/>
              </w:rPr>
            </w:pPr>
          </w:p>
          <w:p w14:paraId="0F24BF6F"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0FD0C877" w14:textId="77777777" w:rsidR="00CF7147" w:rsidRDefault="00CF7147" w:rsidP="00CF7147">
            <w:pPr>
              <w:rPr>
                <w:rFonts w:ascii="Georgia" w:eastAsia="Times New Roman" w:hAnsi="Georgia" w:cs="Arial TUR"/>
                <w:sz w:val="20"/>
                <w:szCs w:val="20"/>
                <w:lang w:eastAsia="tr-TR"/>
              </w:rPr>
            </w:pPr>
          </w:p>
          <w:p w14:paraId="57A7271D"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429471FB" w14:textId="77777777" w:rsidR="00CF7147" w:rsidRDefault="00CF7147" w:rsidP="00CF7147">
            <w:pPr>
              <w:rPr>
                <w:rFonts w:ascii="Georgia" w:eastAsia="Times New Roman" w:hAnsi="Georgia" w:cs="Arial TUR"/>
                <w:sz w:val="20"/>
                <w:szCs w:val="20"/>
                <w:lang w:eastAsia="tr-TR"/>
              </w:rPr>
            </w:pPr>
          </w:p>
          <w:p w14:paraId="53E579FB"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25857D2F" w14:textId="77777777" w:rsidR="00CF7147" w:rsidRDefault="00CF7147" w:rsidP="00CF7147">
            <w:pPr>
              <w:rPr>
                <w:rFonts w:ascii="Georgia" w:eastAsia="Times New Roman" w:hAnsi="Georgia" w:cs="Arial TUR"/>
                <w:sz w:val="20"/>
                <w:szCs w:val="20"/>
                <w:lang w:eastAsia="tr-TR"/>
              </w:rPr>
            </w:pPr>
          </w:p>
          <w:p w14:paraId="0D20363D"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27CD848C" w14:textId="77777777" w:rsidR="00CF7147" w:rsidRDefault="00CF7147" w:rsidP="00CF7147">
            <w:pPr>
              <w:rPr>
                <w:rFonts w:ascii="Georgia" w:eastAsia="Times New Roman" w:hAnsi="Georgia" w:cs="Arial TUR"/>
                <w:sz w:val="20"/>
                <w:szCs w:val="20"/>
                <w:lang w:eastAsia="tr-TR"/>
              </w:rPr>
            </w:pPr>
          </w:p>
          <w:p w14:paraId="1262C627"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lastRenderedPageBreak/>
              <w:t>Yrd. Doç. Dr. Özen Çatal</w:t>
            </w:r>
          </w:p>
          <w:p w14:paraId="72589118" w14:textId="77777777" w:rsidR="00CF7147" w:rsidRDefault="00CF7147" w:rsidP="00CF7147">
            <w:pPr>
              <w:rPr>
                <w:rFonts w:ascii="Georgia" w:eastAsia="Times New Roman" w:hAnsi="Georgia" w:cs="Arial TUR"/>
                <w:sz w:val="20"/>
                <w:szCs w:val="20"/>
                <w:lang w:eastAsia="tr-TR"/>
              </w:rPr>
            </w:pPr>
          </w:p>
          <w:p w14:paraId="4AC33822"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3E4D5847" w14:textId="77777777" w:rsidR="00CF7147" w:rsidRDefault="00CF7147" w:rsidP="00CF7147">
            <w:pPr>
              <w:rPr>
                <w:rFonts w:ascii="Georgia" w:eastAsia="Times New Roman" w:hAnsi="Georgia" w:cs="Arial TUR"/>
                <w:sz w:val="20"/>
                <w:szCs w:val="20"/>
                <w:lang w:eastAsia="tr-TR"/>
              </w:rPr>
            </w:pPr>
          </w:p>
          <w:p w14:paraId="38407329"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1B8EBDCB" w14:textId="77777777" w:rsidR="00CF7147" w:rsidRDefault="00CF7147" w:rsidP="00CF7147">
            <w:pPr>
              <w:rPr>
                <w:rFonts w:ascii="Georgia" w:eastAsia="Times New Roman" w:hAnsi="Georgia" w:cs="Arial TUR"/>
                <w:sz w:val="20"/>
                <w:szCs w:val="20"/>
                <w:lang w:eastAsia="tr-TR"/>
              </w:rPr>
            </w:pPr>
          </w:p>
          <w:p w14:paraId="4E13DCAD"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6B05C112" w14:textId="77777777" w:rsidR="00CF7147" w:rsidRDefault="00CF7147" w:rsidP="00CF7147">
            <w:pPr>
              <w:rPr>
                <w:rFonts w:ascii="Georgia" w:eastAsia="Times New Roman" w:hAnsi="Georgia" w:cs="Arial TUR"/>
                <w:sz w:val="20"/>
                <w:szCs w:val="20"/>
                <w:lang w:eastAsia="tr-TR"/>
              </w:rPr>
            </w:pPr>
          </w:p>
          <w:p w14:paraId="56CCC2C7"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08593439" w14:textId="77777777" w:rsidR="00CF7147" w:rsidRDefault="00CF7147" w:rsidP="00CF7147">
            <w:pPr>
              <w:rPr>
                <w:rFonts w:ascii="Georgia" w:eastAsia="Times New Roman" w:hAnsi="Georgia" w:cs="Arial TUR"/>
                <w:sz w:val="20"/>
                <w:szCs w:val="20"/>
                <w:lang w:eastAsia="tr-TR"/>
              </w:rPr>
            </w:pPr>
          </w:p>
          <w:p w14:paraId="61351FB5"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4E0E5B03" w14:textId="77777777" w:rsidR="00CF7147" w:rsidRDefault="00CF7147" w:rsidP="00CF7147">
            <w:pPr>
              <w:rPr>
                <w:rFonts w:ascii="Georgia" w:eastAsia="Times New Roman" w:hAnsi="Georgia" w:cs="Arial TUR"/>
                <w:sz w:val="20"/>
                <w:szCs w:val="20"/>
                <w:lang w:eastAsia="tr-TR"/>
              </w:rPr>
            </w:pPr>
          </w:p>
          <w:p w14:paraId="17C67063"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32D247D4" w14:textId="77777777" w:rsidR="00CF7147" w:rsidRDefault="00CF7147" w:rsidP="00CF7147">
            <w:pPr>
              <w:rPr>
                <w:rFonts w:ascii="Georgia" w:eastAsia="Times New Roman" w:hAnsi="Georgia" w:cs="Arial TUR"/>
                <w:sz w:val="20"/>
                <w:szCs w:val="20"/>
                <w:lang w:eastAsia="tr-TR"/>
              </w:rPr>
            </w:pPr>
          </w:p>
          <w:p w14:paraId="481A5CE4"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366A7E9B" w14:textId="77777777" w:rsidR="00CF7147" w:rsidRDefault="00CF7147" w:rsidP="00CF7147">
            <w:pPr>
              <w:rPr>
                <w:rFonts w:ascii="Georgia" w:eastAsia="Times New Roman" w:hAnsi="Georgia" w:cs="Arial TUR"/>
                <w:sz w:val="20"/>
                <w:szCs w:val="20"/>
                <w:lang w:eastAsia="tr-TR"/>
              </w:rPr>
            </w:pPr>
          </w:p>
          <w:p w14:paraId="2E87C9BD"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2A5331CD" w14:textId="77777777" w:rsidR="00CF7147" w:rsidRDefault="00CF7147" w:rsidP="00CF7147">
            <w:pPr>
              <w:rPr>
                <w:rFonts w:ascii="Georgia" w:eastAsia="Times New Roman" w:hAnsi="Georgia" w:cs="Arial TUR"/>
                <w:sz w:val="20"/>
                <w:szCs w:val="20"/>
                <w:lang w:eastAsia="tr-TR"/>
              </w:rPr>
            </w:pPr>
          </w:p>
          <w:p w14:paraId="54AA4CA7" w14:textId="77777777" w:rsidR="00CF7147" w:rsidRPr="00DE66EB"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244B91F0" w14:textId="77777777" w:rsidR="00CF7147" w:rsidRDefault="00CF7147" w:rsidP="00CF7147">
            <w:pPr>
              <w:rPr>
                <w:rFonts w:ascii="Georgia" w:eastAsia="Times New Roman" w:hAnsi="Georgia" w:cs="Arial TUR"/>
                <w:sz w:val="20"/>
                <w:szCs w:val="20"/>
                <w:lang w:eastAsia="tr-TR"/>
              </w:rPr>
            </w:pPr>
          </w:p>
          <w:p w14:paraId="022A73EA" w14:textId="77777777" w:rsidR="00CF7147" w:rsidRDefault="00CF7147" w:rsidP="00CF714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31AD95AD" w14:textId="77777777" w:rsidR="00CF7147" w:rsidRDefault="00CF7147" w:rsidP="00CF7147">
            <w:pPr>
              <w:rPr>
                <w:rFonts w:ascii="Georgia" w:eastAsia="Times New Roman" w:hAnsi="Georgia" w:cs="Arial TUR"/>
                <w:sz w:val="20"/>
                <w:szCs w:val="20"/>
                <w:lang w:eastAsia="tr-TR"/>
              </w:rPr>
            </w:pPr>
          </w:p>
          <w:p w14:paraId="6B53D421" w14:textId="77777777" w:rsidR="00CF7147" w:rsidRDefault="00CF7147" w:rsidP="00CF7147">
            <w:pPr>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Abdullah Sayar</w:t>
            </w:r>
          </w:p>
          <w:p w14:paraId="09FDF55F" w14:textId="77777777" w:rsidR="00CF7147" w:rsidRDefault="00CF7147" w:rsidP="00CF7147">
            <w:pPr>
              <w:rPr>
                <w:rFonts w:ascii="Georgia" w:eastAsia="Times New Roman" w:hAnsi="Georgia" w:cs="Arial TUR"/>
                <w:sz w:val="20"/>
                <w:szCs w:val="20"/>
                <w:lang w:eastAsia="tr-TR"/>
              </w:rPr>
            </w:pPr>
          </w:p>
          <w:p w14:paraId="6EBAE8E5" w14:textId="77777777" w:rsidR="00CF7147" w:rsidRDefault="00CF7147" w:rsidP="00CF7147">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Betül Şimşek</w:t>
            </w:r>
          </w:p>
          <w:p w14:paraId="1BB3EF64" w14:textId="77777777" w:rsidR="00CF7147" w:rsidRDefault="00CF7147" w:rsidP="00324018">
            <w:pPr>
              <w:pStyle w:val="p1"/>
              <w:ind w:left="360"/>
              <w:jc w:val="center"/>
              <w:rPr>
                <w:rStyle w:val="s1"/>
                <w:b/>
                <w:bCs/>
              </w:rPr>
            </w:pPr>
          </w:p>
          <w:p w14:paraId="79C2A0EF" w14:textId="77777777" w:rsidR="00CF7147" w:rsidRDefault="00CF7147" w:rsidP="00324018">
            <w:pPr>
              <w:pStyle w:val="p1"/>
              <w:ind w:left="360"/>
              <w:jc w:val="center"/>
              <w:rPr>
                <w:rStyle w:val="s1"/>
                <w:b/>
                <w:bCs/>
              </w:rPr>
            </w:pPr>
          </w:p>
          <w:p w14:paraId="64F8E8B4" w14:textId="77777777" w:rsidR="00CF7147" w:rsidRDefault="00CF7147" w:rsidP="00324018">
            <w:pPr>
              <w:pStyle w:val="p1"/>
              <w:ind w:left="360"/>
              <w:jc w:val="center"/>
              <w:rPr>
                <w:rStyle w:val="s1"/>
                <w:b/>
                <w:bCs/>
              </w:rPr>
            </w:pPr>
          </w:p>
          <w:p w14:paraId="04B516B0" w14:textId="77777777" w:rsidR="00CF7147" w:rsidRDefault="00CF7147" w:rsidP="00324018">
            <w:pPr>
              <w:pStyle w:val="p1"/>
              <w:ind w:left="360"/>
              <w:jc w:val="center"/>
              <w:rPr>
                <w:rStyle w:val="s1"/>
                <w:b/>
                <w:bCs/>
              </w:rPr>
            </w:pPr>
          </w:p>
          <w:p w14:paraId="11704DFC" w14:textId="77777777" w:rsidR="00CF7147" w:rsidRDefault="00CF7147" w:rsidP="00324018">
            <w:pPr>
              <w:pStyle w:val="p1"/>
              <w:ind w:left="360"/>
              <w:jc w:val="center"/>
              <w:rPr>
                <w:rStyle w:val="s1"/>
                <w:b/>
                <w:bCs/>
              </w:rPr>
            </w:pPr>
          </w:p>
          <w:p w14:paraId="227F432B" w14:textId="12AFFF37" w:rsidR="00324018" w:rsidRDefault="004E1561" w:rsidP="00324018">
            <w:pPr>
              <w:spacing w:after="0" w:line="240" w:lineRule="auto"/>
              <w:jc w:val="center"/>
              <w:rPr>
                <w:rFonts w:ascii="Georgia" w:eastAsia="Times New Roman" w:hAnsi="Georgia" w:cs="Arial TUR"/>
                <w:sz w:val="20"/>
                <w:szCs w:val="20"/>
                <w:lang w:eastAsia="tr-TR"/>
              </w:rPr>
            </w:pPr>
            <w:r>
              <w:rPr>
                <w:rFonts w:ascii="Georgia" w:eastAsia="Times New Roman" w:hAnsi="Georgia" w:cs="Arial TUR"/>
                <w:noProof/>
                <w:sz w:val="20"/>
                <w:szCs w:val="20"/>
                <w:lang w:eastAsia="tr-TR"/>
              </w:rPr>
              <mc:AlternateContent>
                <mc:Choice Requires="wpi">
                  <w:drawing>
                    <wp:anchor distT="0" distB="0" distL="114300" distR="114300" simplePos="0" relativeHeight="251659264" behindDoc="0" locked="0" layoutInCell="1" allowOverlap="1" wp14:anchorId="04DEA2EC" wp14:editId="682EB32C">
                      <wp:simplePos x="0" y="0"/>
                      <wp:positionH relativeFrom="column">
                        <wp:posOffset>3962555</wp:posOffset>
                      </wp:positionH>
                      <wp:positionV relativeFrom="paragraph">
                        <wp:posOffset>39885</wp:posOffset>
                      </wp:positionV>
                      <wp:extent cx="360" cy="360"/>
                      <wp:effectExtent l="38100" t="38100" r="38100" b="38100"/>
                      <wp:wrapNone/>
                      <wp:docPr id="1096026654" name="Mürekkep 2"/>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 w14:anchorId="6990C04F" id="Mürekkep 2" o:spid="_x0000_s1026" type="#_x0000_t75" style="position:absolute;margin-left:311.65pt;margin-top:2.8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CVgzNWxwEAAGoEAAAQAAAAAAAAAAAAAAAAANMDAABk&#10;cnMvaW5rL2luazEueG1sUEsBAi0AFAAGAAgAAAAhAP9Rm7DfAAAABwEAAA8AAAAAAAAAAAAAAAAA&#10;yAUAAGRycy9kb3ducmV2LnhtbFBLAQItABQABgAIAAAAIQB5GLydvwAAACEBAAAZAAAAAAAAAAAA&#10;AAAAANQGAABkcnMvX3JlbHMvZTJvRG9jLnhtbC5yZWxzUEsFBgAAAAAGAAYAeAEAAMoHAAAAAA==&#10;">
                      <v:imagedata r:id="rId9" o:title=""/>
                    </v:shape>
                  </w:pict>
                </mc:Fallback>
              </mc:AlternateContent>
            </w:r>
          </w:p>
        </w:tc>
      </w:tr>
    </w:tbl>
    <w:tbl>
      <w:tblPr>
        <w:tblStyle w:val="TabloKlavuzu"/>
        <w:tblW w:w="0" w:type="auto"/>
        <w:tblLook w:val="04A0" w:firstRow="1" w:lastRow="0" w:firstColumn="1" w:lastColumn="0" w:noHBand="0" w:noVBand="1"/>
      </w:tblPr>
      <w:tblGrid>
        <w:gridCol w:w="9062"/>
      </w:tblGrid>
      <w:tr w:rsidR="002036BD" w14:paraId="2E0C001F" w14:textId="77777777" w:rsidTr="007A3081">
        <w:tc>
          <w:tcPr>
            <w:tcW w:w="9062" w:type="dxa"/>
          </w:tcPr>
          <w:p w14:paraId="3573AA6C" w14:textId="77777777" w:rsidR="002036BD" w:rsidRDefault="002036BD" w:rsidP="007A3081">
            <w:pPr>
              <w:jc w:val="center"/>
            </w:pPr>
          </w:p>
          <w:p w14:paraId="315DC41B" w14:textId="77777777" w:rsidR="002036BD" w:rsidRDefault="002036BD" w:rsidP="007A3081">
            <w:pPr>
              <w:jc w:val="center"/>
            </w:pPr>
          </w:p>
          <w:p w14:paraId="75391599" w14:textId="77777777" w:rsidR="002036BD" w:rsidRPr="00F04E85" w:rsidRDefault="002036BD" w:rsidP="007A3081">
            <w:pPr>
              <w:jc w:val="center"/>
              <w:rPr>
                <w:b/>
                <w:bCs/>
              </w:rPr>
            </w:pPr>
            <w:r w:rsidRPr="00F04E85">
              <w:rPr>
                <w:b/>
                <w:bCs/>
              </w:rPr>
              <w:lastRenderedPageBreak/>
              <w:t>Davetli Medya Temsilcileri</w:t>
            </w:r>
          </w:p>
          <w:p w14:paraId="29FE8DF6" w14:textId="77777777" w:rsidR="002036BD" w:rsidRDefault="002036BD" w:rsidP="007A3081">
            <w:pPr>
              <w:jc w:val="center"/>
            </w:pPr>
          </w:p>
          <w:p w14:paraId="2598E81E" w14:textId="77777777" w:rsidR="002036BD" w:rsidRDefault="002036BD" w:rsidP="007A3081"/>
          <w:p w14:paraId="760D80E4" w14:textId="77777777" w:rsidR="002036BD" w:rsidRDefault="002036BD" w:rsidP="007A3081">
            <w:r>
              <w:t>Betül Şimşek (Bayrak Radyo Televizyon Kurumu)</w:t>
            </w:r>
          </w:p>
          <w:p w14:paraId="7F169B4B" w14:textId="77777777" w:rsidR="002036BD" w:rsidRDefault="002036BD" w:rsidP="007A3081"/>
          <w:p w14:paraId="21507ED0" w14:textId="77777777" w:rsidR="002036BD" w:rsidRDefault="002036BD" w:rsidP="007A3081"/>
          <w:p w14:paraId="281DC110" w14:textId="77777777" w:rsidR="002036BD" w:rsidRDefault="002036BD" w:rsidP="007A3081">
            <w:r>
              <w:t>Filiz Sinci (Bayrak Radyo Televizyon Kurumu)</w:t>
            </w:r>
          </w:p>
          <w:p w14:paraId="188451F1" w14:textId="77777777" w:rsidR="002036BD" w:rsidRDefault="002036BD" w:rsidP="007A3081"/>
          <w:p w14:paraId="274836D6" w14:textId="77777777" w:rsidR="002036BD" w:rsidRDefault="002036BD" w:rsidP="007A3081"/>
          <w:p w14:paraId="186C70A2" w14:textId="77777777" w:rsidR="002036BD" w:rsidRDefault="002036BD" w:rsidP="007A3081">
            <w:r>
              <w:t>Valeri Lütfüoğlu (Yakın Doğu Üniversitesi Kurumsal İletişim Müdürü)</w:t>
            </w:r>
          </w:p>
          <w:p w14:paraId="1329B5DF" w14:textId="77777777" w:rsidR="002036BD" w:rsidRDefault="002036BD" w:rsidP="007A3081"/>
          <w:p w14:paraId="4232D645" w14:textId="77777777" w:rsidR="002036BD" w:rsidRDefault="002036BD" w:rsidP="007A3081"/>
          <w:p w14:paraId="3352FFFD" w14:textId="77777777" w:rsidR="002036BD" w:rsidRDefault="002036BD" w:rsidP="007A3081">
            <w:r>
              <w:t>Hayati Evren (Sosyal Medya İçerik Üreticisi ve Dijital Santçı)</w:t>
            </w:r>
          </w:p>
          <w:p w14:paraId="12336E78" w14:textId="77777777" w:rsidR="002036BD" w:rsidRDefault="002036BD" w:rsidP="007A3081"/>
          <w:p w14:paraId="5A21B81A" w14:textId="77777777" w:rsidR="002036BD" w:rsidRDefault="002036BD" w:rsidP="007A3081"/>
          <w:p w14:paraId="5AA0945C" w14:textId="77777777" w:rsidR="002036BD" w:rsidRDefault="002036BD" w:rsidP="007A3081">
            <w:r>
              <w:t>Gökalp Altınkarağaç (Basın Yayın ve Halkla İlişkiler Müdürlüğü – Vidio Editörü)</w:t>
            </w:r>
          </w:p>
          <w:p w14:paraId="5D68823C" w14:textId="77777777" w:rsidR="002036BD" w:rsidRDefault="002036BD" w:rsidP="007A3081"/>
          <w:p w14:paraId="0D591875" w14:textId="77777777" w:rsidR="002036BD" w:rsidRDefault="002036BD" w:rsidP="007A3081"/>
        </w:tc>
      </w:tr>
    </w:tbl>
    <w:p w14:paraId="1D6D60E8" w14:textId="77777777" w:rsidR="002036BD" w:rsidRDefault="002036BD" w:rsidP="002036BD"/>
    <w:p w14:paraId="3ECDAAD4" w14:textId="77777777" w:rsidR="003D7BBB" w:rsidRDefault="003D7BBB" w:rsidP="007D2876"/>
    <w:sectPr w:rsidR="003D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6C3"/>
    <w:multiLevelType w:val="hybridMultilevel"/>
    <w:tmpl w:val="D034F8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144CC3"/>
    <w:multiLevelType w:val="multilevel"/>
    <w:tmpl w:val="1B76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21623"/>
    <w:multiLevelType w:val="hybridMultilevel"/>
    <w:tmpl w:val="88ACB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C8A1E2F"/>
    <w:multiLevelType w:val="multilevel"/>
    <w:tmpl w:val="6B2A9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541125"/>
    <w:multiLevelType w:val="multilevel"/>
    <w:tmpl w:val="E30E4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466963"/>
    <w:multiLevelType w:val="hybridMultilevel"/>
    <w:tmpl w:val="35A8F9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0C32826"/>
    <w:multiLevelType w:val="multilevel"/>
    <w:tmpl w:val="E3DE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851FCB"/>
    <w:multiLevelType w:val="hybridMultilevel"/>
    <w:tmpl w:val="353481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81007594">
    <w:abstractNumId w:val="1"/>
  </w:num>
  <w:num w:numId="2" w16cid:durableId="1915314113">
    <w:abstractNumId w:val="3"/>
  </w:num>
  <w:num w:numId="3" w16cid:durableId="694232077">
    <w:abstractNumId w:val="4"/>
  </w:num>
  <w:num w:numId="4" w16cid:durableId="1257859316">
    <w:abstractNumId w:val="6"/>
  </w:num>
  <w:num w:numId="5" w16cid:durableId="217404779">
    <w:abstractNumId w:val="2"/>
  </w:num>
  <w:num w:numId="6" w16cid:durableId="1121411984">
    <w:abstractNumId w:val="0"/>
  </w:num>
  <w:num w:numId="7" w16cid:durableId="1226574591">
    <w:abstractNumId w:val="5"/>
  </w:num>
  <w:num w:numId="8" w16cid:durableId="8570843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013F7"/>
    <w:rsid w:val="000052DC"/>
    <w:rsid w:val="0002181C"/>
    <w:rsid w:val="00024756"/>
    <w:rsid w:val="00063DC2"/>
    <w:rsid w:val="00073F2E"/>
    <w:rsid w:val="00080BA2"/>
    <w:rsid w:val="000B0F78"/>
    <w:rsid w:val="000C7D8F"/>
    <w:rsid w:val="000E5B03"/>
    <w:rsid w:val="000F7901"/>
    <w:rsid w:val="00137B4B"/>
    <w:rsid w:val="00162441"/>
    <w:rsid w:val="00164A37"/>
    <w:rsid w:val="00187B01"/>
    <w:rsid w:val="001B19E1"/>
    <w:rsid w:val="001D36C6"/>
    <w:rsid w:val="002036BD"/>
    <w:rsid w:val="002221C6"/>
    <w:rsid w:val="00265CEB"/>
    <w:rsid w:val="00274202"/>
    <w:rsid w:val="00283F35"/>
    <w:rsid w:val="002E1ABA"/>
    <w:rsid w:val="002F0067"/>
    <w:rsid w:val="002F44CE"/>
    <w:rsid w:val="002F6163"/>
    <w:rsid w:val="0031090C"/>
    <w:rsid w:val="00324018"/>
    <w:rsid w:val="003416AC"/>
    <w:rsid w:val="00364B5D"/>
    <w:rsid w:val="003D7BBB"/>
    <w:rsid w:val="00425679"/>
    <w:rsid w:val="00427B91"/>
    <w:rsid w:val="00471027"/>
    <w:rsid w:val="00482C73"/>
    <w:rsid w:val="00483A81"/>
    <w:rsid w:val="0048478D"/>
    <w:rsid w:val="0048778B"/>
    <w:rsid w:val="004A53D1"/>
    <w:rsid w:val="004C1DC7"/>
    <w:rsid w:val="004D5DFF"/>
    <w:rsid w:val="004E1561"/>
    <w:rsid w:val="004E2D5A"/>
    <w:rsid w:val="004F07AB"/>
    <w:rsid w:val="0051125D"/>
    <w:rsid w:val="005228B0"/>
    <w:rsid w:val="00593A9A"/>
    <w:rsid w:val="005A1076"/>
    <w:rsid w:val="005D6702"/>
    <w:rsid w:val="005F6D66"/>
    <w:rsid w:val="0060007C"/>
    <w:rsid w:val="0063476C"/>
    <w:rsid w:val="00663588"/>
    <w:rsid w:val="00695B86"/>
    <w:rsid w:val="006D4D6B"/>
    <w:rsid w:val="006D5CC7"/>
    <w:rsid w:val="00714C30"/>
    <w:rsid w:val="00715E7A"/>
    <w:rsid w:val="007204F9"/>
    <w:rsid w:val="00746926"/>
    <w:rsid w:val="0079686F"/>
    <w:rsid w:val="007A0698"/>
    <w:rsid w:val="007A52D2"/>
    <w:rsid w:val="007A69D6"/>
    <w:rsid w:val="007D2876"/>
    <w:rsid w:val="007D65A6"/>
    <w:rsid w:val="007F4D43"/>
    <w:rsid w:val="0080088E"/>
    <w:rsid w:val="00804101"/>
    <w:rsid w:val="00804B3C"/>
    <w:rsid w:val="00805A98"/>
    <w:rsid w:val="00836EB4"/>
    <w:rsid w:val="00874DA7"/>
    <w:rsid w:val="00877626"/>
    <w:rsid w:val="00883497"/>
    <w:rsid w:val="00887F91"/>
    <w:rsid w:val="00890F88"/>
    <w:rsid w:val="008A2070"/>
    <w:rsid w:val="008B71CB"/>
    <w:rsid w:val="008F6023"/>
    <w:rsid w:val="00913873"/>
    <w:rsid w:val="009438F1"/>
    <w:rsid w:val="00991309"/>
    <w:rsid w:val="009961B9"/>
    <w:rsid w:val="009A5C54"/>
    <w:rsid w:val="009A6D63"/>
    <w:rsid w:val="009D2120"/>
    <w:rsid w:val="009F3C45"/>
    <w:rsid w:val="00A00ABB"/>
    <w:rsid w:val="00A52837"/>
    <w:rsid w:val="00A558C0"/>
    <w:rsid w:val="00A755AB"/>
    <w:rsid w:val="00B04D3F"/>
    <w:rsid w:val="00B42BBB"/>
    <w:rsid w:val="00B77156"/>
    <w:rsid w:val="00BD3E7E"/>
    <w:rsid w:val="00BE10A6"/>
    <w:rsid w:val="00BF280A"/>
    <w:rsid w:val="00C10B24"/>
    <w:rsid w:val="00C206F2"/>
    <w:rsid w:val="00C45D50"/>
    <w:rsid w:val="00C80C06"/>
    <w:rsid w:val="00C83CB5"/>
    <w:rsid w:val="00C854F2"/>
    <w:rsid w:val="00C91F4E"/>
    <w:rsid w:val="00C93D61"/>
    <w:rsid w:val="00CC6C2A"/>
    <w:rsid w:val="00CD0B65"/>
    <w:rsid w:val="00CF7147"/>
    <w:rsid w:val="00D00E1F"/>
    <w:rsid w:val="00D07344"/>
    <w:rsid w:val="00D34076"/>
    <w:rsid w:val="00D87779"/>
    <w:rsid w:val="00DD0C06"/>
    <w:rsid w:val="00DE1FB4"/>
    <w:rsid w:val="00DE3B68"/>
    <w:rsid w:val="00E06A67"/>
    <w:rsid w:val="00E41B3A"/>
    <w:rsid w:val="00E510A0"/>
    <w:rsid w:val="00E53FD7"/>
    <w:rsid w:val="00E721B9"/>
    <w:rsid w:val="00E74B3E"/>
    <w:rsid w:val="00E96CE2"/>
    <w:rsid w:val="00EA78E3"/>
    <w:rsid w:val="00ED0F81"/>
    <w:rsid w:val="00EE61E1"/>
    <w:rsid w:val="00F0440D"/>
    <w:rsid w:val="00F602F2"/>
    <w:rsid w:val="00F73591"/>
    <w:rsid w:val="00F93E70"/>
    <w:rsid w:val="00FA62CB"/>
    <w:rsid w:val="00FD4C68"/>
    <w:rsid w:val="00FE35D4"/>
    <w:rsid w:val="00FF3BA4"/>
    <w:rsid w:val="00FF59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DCFB"/>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6C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1">
    <w:name w:val="s1"/>
    <w:basedOn w:val="VarsaylanParagrafYazTipi"/>
    <w:rsid w:val="00CC6C2A"/>
  </w:style>
  <w:style w:type="character" w:customStyle="1" w:styleId="s2">
    <w:name w:val="s2"/>
    <w:basedOn w:val="VarsaylanParagrafYazTipi"/>
    <w:rsid w:val="00CC6C2A"/>
  </w:style>
  <w:style w:type="paragraph" w:styleId="ListeParagraf">
    <w:name w:val="List Paragraph"/>
    <w:basedOn w:val="Normal"/>
    <w:uiPriority w:val="34"/>
    <w:qFormat/>
    <w:rsid w:val="00FF5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ink/ink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0T12:41:34.373"/>
    </inkml:context>
    <inkml:brush xml:id="br0">
      <inkml:brushProperty name="width" value="0.025" units="cm"/>
      <inkml:brushProperty name="height" value="0.02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1003</Words>
  <Characters>5718</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3</cp:revision>
  <cp:lastPrinted>2025-10-14T13:26:00Z</cp:lastPrinted>
  <dcterms:created xsi:type="dcterms:W3CDTF">2026-06-27T13:20:00Z</dcterms:created>
  <dcterms:modified xsi:type="dcterms:W3CDTF">2026-06-29T09:11:00Z</dcterms:modified>
</cp:coreProperties>
</file>