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D5" w:rsidRDefault="009B7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50"/>
        <w:gridCol w:w="1985"/>
        <w:gridCol w:w="1843"/>
        <w:gridCol w:w="2126"/>
        <w:gridCol w:w="2551"/>
        <w:gridCol w:w="2551"/>
      </w:tblGrid>
      <w:tr w:rsidR="009B71D5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5" w:rsidRDefault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2023-24</w:t>
            </w:r>
          </w:p>
        </w:tc>
        <w:tc>
          <w:tcPr>
            <w:tcW w:w="13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7E1E2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HUSEYİN ASKAROĞLU</w:t>
            </w:r>
            <w:bookmarkStart w:id="0" w:name="_GoBack"/>
            <w:bookmarkEnd w:id="0"/>
          </w:p>
        </w:tc>
      </w:tr>
      <w:tr w:rsidR="009B71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9B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B71D5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5" w:rsidRDefault="009B71D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5" w:rsidRDefault="009B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5" w:rsidRDefault="009B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5" w:rsidRDefault="009B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5" w:rsidRDefault="009B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5" w:rsidRDefault="009B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ILF205</w:t>
            </w:r>
          </w:p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5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ILF205</w:t>
            </w:r>
          </w:p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ILF205</w:t>
            </w:r>
          </w:p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5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GIT408</w:t>
            </w:r>
          </w:p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GIT408</w:t>
            </w:r>
          </w:p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GIT408</w:t>
            </w:r>
          </w:p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E24">
        <w:trPr>
          <w:trHeight w:val="6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24" w:rsidRDefault="007E1E24" w:rsidP="007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71D5" w:rsidRDefault="00BF5139">
      <w:r>
        <w:t>AOH: Academic Office Hour</w:t>
      </w:r>
    </w:p>
    <w:p w:rsidR="009B71D5" w:rsidRDefault="00BF5139">
      <w:r>
        <w:t>SOH: Student Office Hour</w:t>
      </w:r>
    </w:p>
    <w:sectPr w:rsidR="009B71D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5"/>
    <w:rsid w:val="007E1E24"/>
    <w:rsid w:val="009B71D5"/>
    <w:rsid w:val="00B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09AC"/>
  <w15:docId w15:val="{B11BCF47-45E2-40B3-B453-4F2DBD5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A2"/>
    <w:rPr>
      <w:rFonts w:eastAsiaTheme="minorEastAsia"/>
      <w:lang w:eastAsia="tr-T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04AA2"/>
    <w:rPr>
      <w:rFonts w:eastAsiaTheme="minorEastAsia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YzLv08DLDHnYMd+bGx5mBPYTg==">CgMxLjA4AHIhMVlPZnZWNVkzWW0yUlBMVU9aaWVOS2NObnE1U2VXRUFY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Dolunay</dc:creator>
  <cp:lastModifiedBy>Hüseyin Aşkaroğlu</cp:lastModifiedBy>
  <cp:revision>2</cp:revision>
  <dcterms:created xsi:type="dcterms:W3CDTF">2023-09-07T09:27:00Z</dcterms:created>
  <dcterms:modified xsi:type="dcterms:W3CDTF">2023-09-07T09:27:00Z</dcterms:modified>
</cp:coreProperties>
</file>